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1F31" w14:textId="4D610146" w:rsidR="005D762C" w:rsidRDefault="00F37248" w:rsidP="00F37248">
      <w:pPr>
        <w:pStyle w:val="Overskrift2"/>
      </w:pPr>
      <w:r>
        <w:t xml:space="preserve">Referat fra bestyrelsesmøde i </w:t>
      </w:r>
      <w:proofErr w:type="spellStart"/>
      <w:r>
        <w:t>gårdlauget</w:t>
      </w:r>
      <w:proofErr w:type="spellEnd"/>
      <w:r>
        <w:t xml:space="preserve"> Æblegården</w:t>
      </w:r>
      <w:r w:rsidR="00FE5746">
        <w:t xml:space="preserve"> </w:t>
      </w:r>
      <w:r>
        <w:t>15.02.23</w:t>
      </w:r>
    </w:p>
    <w:p w14:paraId="2384502A" w14:textId="77777777" w:rsidR="00F37248" w:rsidRDefault="00F37248" w:rsidP="00F37248"/>
    <w:p w14:paraId="04BBD3B7" w14:textId="517A0972" w:rsidR="00F37248" w:rsidRDefault="00F37248" w:rsidP="00F37248">
      <w:r>
        <w:t xml:space="preserve">Tilstede: Thomas Knudsen, </w:t>
      </w:r>
      <w:r w:rsidR="006668E4">
        <w:t xml:space="preserve">Jeanette </w:t>
      </w:r>
      <w:proofErr w:type="spellStart"/>
      <w:r w:rsidR="006668E4">
        <w:t>Goberg</w:t>
      </w:r>
      <w:proofErr w:type="spellEnd"/>
      <w:r w:rsidR="006668E4">
        <w:t>, Michael Søgaard, Ib Sander-Hansen, Maiken Luvin</w:t>
      </w:r>
    </w:p>
    <w:p w14:paraId="54EAE89A" w14:textId="72F8ABC9" w:rsidR="005D762C" w:rsidRPr="00C243F5" w:rsidRDefault="006668E4" w:rsidP="00C243F5">
      <w:r>
        <w:t>Afbud: Else Sander</w:t>
      </w:r>
    </w:p>
    <w:p w14:paraId="507B2B56" w14:textId="77777777" w:rsidR="00FE5746" w:rsidRDefault="00FE5746" w:rsidP="00FE5746">
      <w:pPr>
        <w:pStyle w:val="Overskrift3"/>
      </w:pPr>
    </w:p>
    <w:p w14:paraId="6665D5BA" w14:textId="104209B5" w:rsidR="005D762C" w:rsidRDefault="005D762C" w:rsidP="00FE5746">
      <w:pPr>
        <w:pStyle w:val="Overskrift3"/>
        <w:rPr>
          <w:rStyle w:val="apple-converted-space"/>
          <w:rFonts w:ascii="Calibri" w:hAnsi="Calibri" w:cs="Calibri"/>
          <w:color w:val="000000"/>
        </w:rPr>
      </w:pPr>
      <w:r>
        <w:t>Velkommen til nyt bestyrelsesmedlem (Thomas)</w:t>
      </w:r>
      <w:r>
        <w:rPr>
          <w:rStyle w:val="apple-converted-space"/>
          <w:rFonts w:ascii="Calibri" w:hAnsi="Calibri" w:cs="Calibri"/>
          <w:color w:val="000000"/>
        </w:rPr>
        <w:t> </w:t>
      </w:r>
    </w:p>
    <w:p w14:paraId="7A869C50" w14:textId="1B1C14BF" w:rsidR="00FE5746" w:rsidRPr="00FE5746" w:rsidRDefault="00FE5746" w:rsidP="00FE5746">
      <w:r>
        <w:t xml:space="preserve">Thomas blev budt velkommen og gav en kort introduktion af sig selv og den forening, han repræsenterer. </w:t>
      </w:r>
    </w:p>
    <w:p w14:paraId="2EAFEBDF" w14:textId="77777777" w:rsidR="00FE5746" w:rsidRDefault="00FE5746" w:rsidP="00FE5746">
      <w:pPr>
        <w:pStyle w:val="Overskrift3"/>
      </w:pPr>
    </w:p>
    <w:p w14:paraId="6BC526D8" w14:textId="5F67DDAC" w:rsidR="005D762C" w:rsidRDefault="005D762C" w:rsidP="00FE5746">
      <w:pPr>
        <w:pStyle w:val="Overskrift3"/>
        <w:rPr>
          <w:rStyle w:val="apple-converted-space"/>
          <w:rFonts w:ascii="Calibri" w:hAnsi="Calibri" w:cs="Calibri"/>
          <w:color w:val="000000"/>
        </w:rPr>
      </w:pPr>
      <w:r>
        <w:t>Opfølgning på punkt om beboerportal fra sidste bestyrelsesmøde</w:t>
      </w:r>
      <w:r>
        <w:rPr>
          <w:rStyle w:val="apple-converted-space"/>
          <w:rFonts w:ascii="Calibri" w:hAnsi="Calibri" w:cs="Calibri"/>
          <w:color w:val="000000"/>
        </w:rPr>
        <w:t> </w:t>
      </w:r>
    </w:p>
    <w:p w14:paraId="367C1653" w14:textId="75D1ED08" w:rsidR="00FE5746" w:rsidRDefault="00FE5746" w:rsidP="00FE5746">
      <w:r>
        <w:t xml:space="preserve">Der er kommet svar fra DEAS om, at det udelukkende er bestyrelsen, der kan få adgang til beboerportalen. Derfor var der ikke tilslutning til, at vi bruger denne portal. Vi fortsætter i stedet for med at bruge hjemmesiden til at dele informationer med medlemmerne. Aftalt at hvert bestyrelsesmedlem skal sørge for, at alle foreninger er informeret om, at </w:t>
      </w:r>
      <w:proofErr w:type="spellStart"/>
      <w:r>
        <w:t>gårdlauget</w:t>
      </w:r>
      <w:proofErr w:type="spellEnd"/>
      <w:r>
        <w:t xml:space="preserve"> har en hjemmeside</w:t>
      </w:r>
      <w:r w:rsidR="00D87CCC">
        <w:t xml:space="preserve">, og at der løbende bliver lagt nyheder ud. </w:t>
      </w:r>
    </w:p>
    <w:p w14:paraId="1CCE4080" w14:textId="77777777" w:rsidR="00FE5746" w:rsidRPr="00FE5746" w:rsidRDefault="00FE5746" w:rsidP="00FE5746"/>
    <w:p w14:paraId="05702A5A" w14:textId="5EDBBA26" w:rsidR="005D762C" w:rsidRDefault="005D762C" w:rsidP="00FE5746">
      <w:pPr>
        <w:pStyle w:val="Overskrift3"/>
      </w:pPr>
      <w:r>
        <w:t>Kort information fra hver forening om, hvilke renoveringsarbejde</w:t>
      </w:r>
      <w:r w:rsidR="00D87CCC">
        <w:t>r</w:t>
      </w:r>
      <w:r>
        <w:t xml:space="preserve"> der involverer brug af gården, der pt. </w:t>
      </w:r>
      <w:proofErr w:type="gramStart"/>
      <w:r>
        <w:t>pågår</w:t>
      </w:r>
      <w:proofErr w:type="gramEnd"/>
      <w:r>
        <w:t>/er planlagt/forventes at komme</w:t>
      </w:r>
    </w:p>
    <w:p w14:paraId="087C9CCC" w14:textId="77777777" w:rsidR="00D1555B" w:rsidRDefault="00FE5746" w:rsidP="00FE5746">
      <w:r>
        <w:t>Thomas Knudsen fortalte, at hans forening skal have lavet nyt tag. Foreningen har ventet på byggetilladelse fra Københavns Kommune i flere år. De presser på for at få en afgørelse, så arbejdet kan komme i gang. Der er ansøgt om mulighed for at udnytte tørreloftet til at udvide boligerne på 5. sal</w:t>
      </w:r>
      <w:r w:rsidR="00F26CCA">
        <w:t xml:space="preserve">, hvilket muligvis har forlænget godkendelsesprocessen. Foreningen forventer </w:t>
      </w:r>
      <w:r w:rsidR="00D1555B">
        <w:t xml:space="preserve">at få svar fra Københavns Kommune i løbet af 2023, og derefter kan arbejdet gå i gang. Det forventes at tage cirka 8 måneder. </w:t>
      </w:r>
    </w:p>
    <w:p w14:paraId="7540E076" w14:textId="77777777" w:rsidR="00D1555B" w:rsidRDefault="00D1555B" w:rsidP="00FE5746"/>
    <w:p w14:paraId="553D7B67" w14:textId="0F53EFB7" w:rsidR="00FE5746" w:rsidRDefault="00D1555B" w:rsidP="00FE5746">
      <w:r>
        <w:t xml:space="preserve">Maiken Luvin fortalte at projektet i </w:t>
      </w:r>
      <w:r w:rsidR="00D32B29">
        <w:t xml:space="preserve">hendes forening der skulle have været afsluttet i marts 2023, desværre er blevet forsinket. Projektafslutning forventes at være i uge 27/28 2023. De opstillede badevogne i gården vil derfor været i gården frem til uge 27/28.  </w:t>
      </w:r>
      <w:r w:rsidR="00F26CCA">
        <w:t xml:space="preserve"> </w:t>
      </w:r>
    </w:p>
    <w:p w14:paraId="51411864" w14:textId="77777777" w:rsidR="00950863" w:rsidRDefault="00950863" w:rsidP="00FE5746"/>
    <w:p w14:paraId="5999AFDA" w14:textId="19903665" w:rsidR="00950863" w:rsidRPr="00FE5746" w:rsidRDefault="00950863" w:rsidP="00FE5746">
      <w:r>
        <w:t xml:space="preserve">Der er ikke gang i eller forventninger om projekter i de øvrige foreninger. </w:t>
      </w:r>
    </w:p>
    <w:p w14:paraId="60EC4759" w14:textId="77777777" w:rsidR="00D32B29" w:rsidRDefault="00D32B29" w:rsidP="00D32B29">
      <w:pPr>
        <w:pStyle w:val="Overskrift3"/>
      </w:pPr>
    </w:p>
    <w:p w14:paraId="1B3FDBA9" w14:textId="46E1D66F" w:rsidR="00B12152" w:rsidRDefault="005D762C" w:rsidP="00D32B29">
      <w:pPr>
        <w:pStyle w:val="Overskrift3"/>
        <w:rPr>
          <w:rStyle w:val="apple-converted-space"/>
          <w:rFonts w:ascii="Calibri" w:hAnsi="Calibri" w:cs="Calibri"/>
          <w:color w:val="000000"/>
        </w:rPr>
      </w:pPr>
      <w:r w:rsidRPr="00B12152">
        <w:t>Drøftelse af proces for gårdfornyelse, samt drøftelse af seneste tilsendte tegninger</w:t>
      </w:r>
      <w:r w:rsidRPr="00B12152">
        <w:rPr>
          <w:rStyle w:val="apple-converted-space"/>
          <w:rFonts w:ascii="Calibri" w:hAnsi="Calibri" w:cs="Calibri"/>
          <w:color w:val="000000"/>
        </w:rPr>
        <w:t> </w:t>
      </w:r>
    </w:p>
    <w:p w14:paraId="50CCD876" w14:textId="2B4A908B" w:rsidR="00B12152" w:rsidRPr="00D32B29" w:rsidRDefault="00D32B29" w:rsidP="00D32B29">
      <w:pPr>
        <w:rPr>
          <w:rStyle w:val="apple-converted-space"/>
        </w:rPr>
      </w:pPr>
      <w:r>
        <w:t xml:space="preserve">Der er fortsat stor tilslutning til gårdfornyelsen og flere bestyrelsesmedlemmer har drøftet de foreløbige tegninger med deres bestyrelser. Der var følgende kommentarer til de sidst fremsendte tegninger: </w:t>
      </w:r>
    </w:p>
    <w:p w14:paraId="575B1AE1" w14:textId="415CB3E0" w:rsidR="00200C1A" w:rsidRDefault="00200C1A" w:rsidP="00200C1A">
      <w:pPr>
        <w:pStyle w:val="v1msolistparagraph"/>
        <w:numPr>
          <w:ilvl w:val="1"/>
          <w:numId w:val="1"/>
        </w:numPr>
        <w:rPr>
          <w:rStyle w:val="apple-converted-space"/>
          <w:rFonts w:ascii="Calibri" w:hAnsi="Calibri" w:cs="Calibri"/>
          <w:color w:val="000000"/>
        </w:rPr>
      </w:pPr>
      <w:r>
        <w:rPr>
          <w:rStyle w:val="apple-converted-space"/>
          <w:rFonts w:ascii="Calibri" w:hAnsi="Calibri" w:cs="Calibri"/>
          <w:color w:val="000000"/>
        </w:rPr>
        <w:t xml:space="preserve">Der mangler gårdtoilet </w:t>
      </w:r>
    </w:p>
    <w:p w14:paraId="1C6D6A0D" w14:textId="5029D324" w:rsidR="00200C1A" w:rsidRDefault="00200C1A" w:rsidP="00200C1A">
      <w:pPr>
        <w:pStyle w:val="v1msolistparagraph"/>
        <w:numPr>
          <w:ilvl w:val="1"/>
          <w:numId w:val="1"/>
        </w:numPr>
        <w:rPr>
          <w:rStyle w:val="apple-converted-space"/>
          <w:rFonts w:ascii="Calibri" w:hAnsi="Calibri" w:cs="Calibri"/>
          <w:color w:val="000000"/>
        </w:rPr>
      </w:pPr>
      <w:r>
        <w:rPr>
          <w:rStyle w:val="apple-converted-space"/>
          <w:rFonts w:ascii="Calibri" w:hAnsi="Calibri" w:cs="Calibri"/>
          <w:color w:val="000000"/>
        </w:rPr>
        <w:t>Der er tegnet ladcykler hvor gårdtoilettet skal være</w:t>
      </w:r>
    </w:p>
    <w:p w14:paraId="6F95F02E" w14:textId="6BDABDBD" w:rsidR="00200C1A" w:rsidRDefault="00200C1A" w:rsidP="00200C1A">
      <w:pPr>
        <w:pStyle w:val="v1msolistparagraph"/>
        <w:numPr>
          <w:ilvl w:val="1"/>
          <w:numId w:val="1"/>
        </w:numPr>
        <w:rPr>
          <w:rStyle w:val="apple-converted-space"/>
          <w:rFonts w:ascii="Calibri" w:hAnsi="Calibri" w:cs="Calibri"/>
          <w:color w:val="000000"/>
        </w:rPr>
      </w:pPr>
      <w:r>
        <w:rPr>
          <w:rStyle w:val="apple-converted-space"/>
          <w:rFonts w:ascii="Calibri" w:hAnsi="Calibri" w:cs="Calibri"/>
          <w:color w:val="000000"/>
        </w:rPr>
        <w:t>Døren ind til</w:t>
      </w:r>
      <w:r w:rsidR="00B12152">
        <w:rPr>
          <w:rStyle w:val="apple-converted-space"/>
          <w:rFonts w:ascii="Calibri" w:hAnsi="Calibri" w:cs="Calibri"/>
          <w:color w:val="000000"/>
        </w:rPr>
        <w:t xml:space="preserve"> Kongedybet</w:t>
      </w:r>
      <w:r>
        <w:rPr>
          <w:rStyle w:val="apple-converted-space"/>
          <w:rFonts w:ascii="Calibri" w:hAnsi="Calibri" w:cs="Calibri"/>
          <w:color w:val="000000"/>
        </w:rPr>
        <w:t xml:space="preserve"> </w:t>
      </w:r>
      <w:proofErr w:type="spellStart"/>
      <w:r>
        <w:rPr>
          <w:rStyle w:val="apple-converted-space"/>
          <w:rFonts w:ascii="Calibri" w:hAnsi="Calibri" w:cs="Calibri"/>
          <w:color w:val="000000"/>
        </w:rPr>
        <w:t>nr</w:t>
      </w:r>
      <w:proofErr w:type="spellEnd"/>
      <w:r>
        <w:rPr>
          <w:rStyle w:val="apple-converted-space"/>
          <w:rFonts w:ascii="Calibri" w:hAnsi="Calibri" w:cs="Calibri"/>
          <w:color w:val="000000"/>
        </w:rPr>
        <w:t xml:space="preserve"> 11 mangler </w:t>
      </w:r>
    </w:p>
    <w:p w14:paraId="27BFF98D" w14:textId="287C1B07" w:rsidR="00200C1A" w:rsidRDefault="00B12152" w:rsidP="00200C1A">
      <w:pPr>
        <w:pStyle w:val="v1msolistparagraph"/>
        <w:numPr>
          <w:ilvl w:val="1"/>
          <w:numId w:val="1"/>
        </w:numPr>
        <w:rPr>
          <w:rFonts w:ascii="Calibri" w:hAnsi="Calibri" w:cs="Calibri"/>
          <w:color w:val="000000"/>
        </w:rPr>
      </w:pPr>
      <w:r>
        <w:rPr>
          <w:rFonts w:ascii="Calibri" w:hAnsi="Calibri" w:cs="Calibri"/>
          <w:color w:val="000000"/>
        </w:rPr>
        <w:t xml:space="preserve">Det virker til at der er byttet rundt på affaldspergolaerne </w:t>
      </w:r>
    </w:p>
    <w:p w14:paraId="3C2594DD" w14:textId="4967076F" w:rsidR="00B12152" w:rsidRDefault="00B12152" w:rsidP="00200C1A">
      <w:pPr>
        <w:pStyle w:val="v1msolistparagraph"/>
        <w:numPr>
          <w:ilvl w:val="1"/>
          <w:numId w:val="1"/>
        </w:numPr>
        <w:rPr>
          <w:rFonts w:ascii="Calibri" w:hAnsi="Calibri" w:cs="Calibri"/>
          <w:color w:val="000000"/>
        </w:rPr>
      </w:pPr>
      <w:r>
        <w:rPr>
          <w:rFonts w:ascii="Calibri" w:hAnsi="Calibri" w:cs="Calibri"/>
          <w:color w:val="000000"/>
        </w:rPr>
        <w:t>Der er mange der holder fødselsdag i gården – hvordan bliver der plads til det fremadrettet</w:t>
      </w:r>
      <w:r w:rsidR="00590667">
        <w:rPr>
          <w:rFonts w:ascii="Calibri" w:hAnsi="Calibri" w:cs="Calibri"/>
          <w:color w:val="000000"/>
        </w:rPr>
        <w:t>?</w:t>
      </w:r>
    </w:p>
    <w:p w14:paraId="637174C0" w14:textId="2D0D4EB5" w:rsidR="00B12152" w:rsidRDefault="00B12152" w:rsidP="00200C1A">
      <w:pPr>
        <w:pStyle w:val="v1msolistparagraph"/>
        <w:numPr>
          <w:ilvl w:val="1"/>
          <w:numId w:val="1"/>
        </w:numPr>
        <w:rPr>
          <w:rFonts w:ascii="Calibri" w:hAnsi="Calibri" w:cs="Calibri"/>
          <w:color w:val="000000"/>
        </w:rPr>
      </w:pPr>
      <w:r>
        <w:rPr>
          <w:rFonts w:ascii="Calibri" w:hAnsi="Calibri" w:cs="Calibri"/>
          <w:color w:val="000000"/>
        </w:rPr>
        <w:t>Ved Æblestien hvor der ifølge tegningen skal være plantebede, er der i dag altan</w:t>
      </w:r>
    </w:p>
    <w:p w14:paraId="46E894ED" w14:textId="7D61F300" w:rsidR="00B12152" w:rsidRDefault="00B12152" w:rsidP="00992316">
      <w:pPr>
        <w:pStyle w:val="v1msolistparagraph"/>
        <w:numPr>
          <w:ilvl w:val="1"/>
          <w:numId w:val="1"/>
        </w:numPr>
        <w:rPr>
          <w:rFonts w:ascii="Calibri" w:hAnsi="Calibri" w:cs="Calibri"/>
          <w:color w:val="000000"/>
        </w:rPr>
      </w:pPr>
      <w:r>
        <w:rPr>
          <w:rFonts w:ascii="Calibri" w:hAnsi="Calibri" w:cs="Calibri"/>
          <w:color w:val="000000"/>
        </w:rPr>
        <w:lastRenderedPageBreak/>
        <w:t xml:space="preserve">Ved Under Elmene 6 er der lavet et hyggeområde lige under folks vinduer. Det kunne nogle af ejerne i stueetagen blive trætte af </w:t>
      </w:r>
    </w:p>
    <w:p w14:paraId="0AD63683" w14:textId="44D3438C" w:rsidR="00717E64" w:rsidRDefault="00717E64" w:rsidP="00590667">
      <w:pPr>
        <w:pStyle w:val="v1msolistparagraph"/>
        <w:rPr>
          <w:rFonts w:ascii="Calibri" w:hAnsi="Calibri" w:cs="Calibri"/>
          <w:color w:val="000000"/>
        </w:rPr>
      </w:pPr>
      <w:r>
        <w:rPr>
          <w:rFonts w:ascii="Calibri" w:hAnsi="Calibri" w:cs="Calibri"/>
          <w:color w:val="000000"/>
        </w:rPr>
        <w:t>Maiken Luvin tager fat i arkitekten og beder om opdaterede tegninger, hvor alle detaljer i gården er påført. Desuden bedes om materiale</w:t>
      </w:r>
      <w:r w:rsidR="00D821D0">
        <w:rPr>
          <w:rFonts w:ascii="Calibri" w:hAnsi="Calibri" w:cs="Calibri"/>
          <w:color w:val="000000"/>
        </w:rPr>
        <w:t>,</w:t>
      </w:r>
      <w:r>
        <w:rPr>
          <w:rFonts w:ascii="Calibri" w:hAnsi="Calibri" w:cs="Calibri"/>
          <w:color w:val="000000"/>
        </w:rPr>
        <w:t xml:space="preserve"> hvert bestyrelsesmedlem kan bruge på foreningernes kommende generalforsamlinger, så der kan søges opbakning til gennemførelse af gårdprojektet. </w:t>
      </w:r>
    </w:p>
    <w:p w14:paraId="3CEFD6A6" w14:textId="77777777" w:rsidR="00732B45" w:rsidRDefault="00590667" w:rsidP="006217AE">
      <w:pPr>
        <w:pStyle w:val="v1msolistparagraph"/>
        <w:rPr>
          <w:rFonts w:ascii="Calibri" w:hAnsi="Calibri" w:cs="Calibri"/>
          <w:color w:val="000000"/>
        </w:rPr>
      </w:pPr>
      <w:r>
        <w:rPr>
          <w:rFonts w:ascii="Calibri" w:hAnsi="Calibri" w:cs="Calibri"/>
          <w:color w:val="000000"/>
        </w:rPr>
        <w:t xml:space="preserve">Maiken Luvin sørger for, at der </w:t>
      </w:r>
      <w:r w:rsidR="00717E64">
        <w:rPr>
          <w:rFonts w:ascii="Calibri" w:hAnsi="Calibri" w:cs="Calibri"/>
          <w:color w:val="000000"/>
        </w:rPr>
        <w:t xml:space="preserve">til bestyrelsesmedlemmerne </w:t>
      </w:r>
      <w:r>
        <w:rPr>
          <w:rFonts w:ascii="Calibri" w:hAnsi="Calibri" w:cs="Calibri"/>
          <w:color w:val="000000"/>
        </w:rPr>
        <w:t xml:space="preserve">bliver sendt en oversigt med fordelingstal og beregning af den enkelte forenings andel af </w:t>
      </w:r>
      <w:r w:rsidR="00717E64">
        <w:rPr>
          <w:rFonts w:ascii="Calibri" w:hAnsi="Calibri" w:cs="Calibri"/>
          <w:color w:val="000000"/>
        </w:rPr>
        <w:t>udgiften til gårdfornyelsen</w:t>
      </w:r>
      <w:r w:rsidR="006217AE">
        <w:rPr>
          <w:rFonts w:ascii="Calibri" w:hAnsi="Calibri" w:cs="Calibri"/>
          <w:color w:val="000000"/>
        </w:rPr>
        <w:t>. Det samlede budget, der søges om at bestyrelsen må arbejde indenfor er 3.200.000 kr</w:t>
      </w:r>
      <w:r w:rsidR="00732B45">
        <w:rPr>
          <w:rFonts w:ascii="Calibri" w:hAnsi="Calibri" w:cs="Calibri"/>
          <w:color w:val="000000"/>
        </w:rPr>
        <w:t xml:space="preserve">. </w:t>
      </w:r>
    </w:p>
    <w:p w14:paraId="35654118" w14:textId="687B9AE3" w:rsidR="005C1D8E" w:rsidRDefault="005C1D8E" w:rsidP="006217AE">
      <w:pPr>
        <w:pStyle w:val="v1msolistparagraph"/>
        <w:rPr>
          <w:rFonts w:ascii="Calibri" w:hAnsi="Calibri" w:cs="Calibri"/>
          <w:color w:val="000000"/>
        </w:rPr>
      </w:pPr>
      <w:r>
        <w:rPr>
          <w:rFonts w:ascii="Calibri" w:hAnsi="Calibri" w:cs="Calibri"/>
          <w:color w:val="000000"/>
        </w:rPr>
        <w:t xml:space="preserve">Aftalt at alle foreninger søger opbakning til gårdfornyelsen, så det kan komme til afstemning på generalforsamlingen i </w:t>
      </w:r>
      <w:proofErr w:type="spellStart"/>
      <w:r>
        <w:rPr>
          <w:rFonts w:ascii="Calibri" w:hAnsi="Calibri" w:cs="Calibri"/>
          <w:color w:val="000000"/>
        </w:rPr>
        <w:t>Gårdlauget</w:t>
      </w:r>
      <w:proofErr w:type="spellEnd"/>
      <w:r>
        <w:rPr>
          <w:rFonts w:ascii="Calibri" w:hAnsi="Calibri" w:cs="Calibri"/>
          <w:color w:val="000000"/>
        </w:rPr>
        <w:t xml:space="preserve"> den 23. maj. </w:t>
      </w:r>
      <w:r w:rsidR="00950863">
        <w:rPr>
          <w:rFonts w:ascii="Calibri" w:hAnsi="Calibri" w:cs="Calibri"/>
          <w:color w:val="000000"/>
        </w:rPr>
        <w:t xml:space="preserve">Udførelsen af arbejdet planlægges under hensyntagen til, at der er mindst muligt øvrigt arbejde i gården, mens gårdfornyelsen udføres. </w:t>
      </w:r>
    </w:p>
    <w:p w14:paraId="67B2CE5D" w14:textId="77777777" w:rsidR="00732B45" w:rsidRDefault="00732B45" w:rsidP="00732B45">
      <w:pPr>
        <w:pStyle w:val="Overskrift3"/>
      </w:pPr>
      <w:r>
        <w:t>Generalforsamling 2023</w:t>
      </w:r>
    </w:p>
    <w:p w14:paraId="41AFC94F" w14:textId="1811388A" w:rsidR="005D762C" w:rsidRDefault="00732B45" w:rsidP="006217AE">
      <w:pPr>
        <w:pStyle w:val="v1msolistparagraph"/>
        <w:rPr>
          <w:rFonts w:ascii="Calibri" w:hAnsi="Calibri" w:cs="Calibri"/>
          <w:color w:val="000000"/>
        </w:rPr>
      </w:pPr>
      <w:r>
        <w:rPr>
          <w:rFonts w:ascii="Calibri" w:hAnsi="Calibri" w:cs="Calibri"/>
          <w:color w:val="000000"/>
        </w:rPr>
        <w:t>D</w:t>
      </w:r>
      <w:r w:rsidR="005D762C">
        <w:rPr>
          <w:rFonts w:ascii="Calibri" w:hAnsi="Calibri" w:cs="Calibri"/>
          <w:color w:val="000000"/>
        </w:rPr>
        <w:t xml:space="preserve">ato er fastsat til 23. maj 2023. </w:t>
      </w:r>
      <w:r>
        <w:rPr>
          <w:rFonts w:ascii="Calibri" w:hAnsi="Calibri" w:cs="Calibri"/>
          <w:color w:val="000000"/>
        </w:rPr>
        <w:t xml:space="preserve">Det blev besluttet at afholde generalforsamling på Kareten. Vedtaget at DEAS </w:t>
      </w:r>
      <w:r w:rsidR="00422362">
        <w:rPr>
          <w:rStyle w:val="apple-converted-space"/>
          <w:rFonts w:ascii="Calibri" w:hAnsi="Calibri" w:cs="Calibri"/>
          <w:color w:val="000000"/>
        </w:rPr>
        <w:t xml:space="preserve">er ordstyrer og gennemgår </w:t>
      </w:r>
      <w:r w:rsidR="009C591B">
        <w:rPr>
          <w:rStyle w:val="apple-converted-space"/>
          <w:rFonts w:ascii="Calibri" w:hAnsi="Calibri" w:cs="Calibri"/>
          <w:color w:val="000000"/>
        </w:rPr>
        <w:t>budget og regnskab</w:t>
      </w:r>
      <w:r>
        <w:rPr>
          <w:rStyle w:val="apple-converted-space"/>
          <w:rFonts w:ascii="Calibri" w:hAnsi="Calibri" w:cs="Calibri"/>
          <w:color w:val="000000"/>
        </w:rPr>
        <w:t>.</w:t>
      </w:r>
      <w:r w:rsidR="009C591B">
        <w:rPr>
          <w:rStyle w:val="apple-converted-space"/>
          <w:rFonts w:ascii="Calibri" w:hAnsi="Calibri" w:cs="Calibri"/>
          <w:color w:val="000000"/>
        </w:rPr>
        <w:t xml:space="preserve"> </w:t>
      </w:r>
      <w:r>
        <w:rPr>
          <w:rStyle w:val="apple-converted-space"/>
          <w:rFonts w:ascii="Calibri" w:hAnsi="Calibri" w:cs="Calibri"/>
          <w:color w:val="000000"/>
        </w:rPr>
        <w:t>R</w:t>
      </w:r>
      <w:r w:rsidR="009C591B">
        <w:rPr>
          <w:rStyle w:val="apple-converted-space"/>
          <w:rFonts w:ascii="Calibri" w:hAnsi="Calibri" w:cs="Calibri"/>
          <w:color w:val="000000"/>
        </w:rPr>
        <w:t xml:space="preserve">eferatet </w:t>
      </w:r>
      <w:r>
        <w:rPr>
          <w:rStyle w:val="apple-converted-space"/>
          <w:rFonts w:ascii="Calibri" w:hAnsi="Calibri" w:cs="Calibri"/>
          <w:color w:val="000000"/>
        </w:rPr>
        <w:t xml:space="preserve">sørger </w:t>
      </w:r>
      <w:proofErr w:type="spellStart"/>
      <w:r>
        <w:rPr>
          <w:rStyle w:val="apple-converted-space"/>
          <w:rFonts w:ascii="Calibri" w:hAnsi="Calibri" w:cs="Calibri"/>
          <w:color w:val="000000"/>
        </w:rPr>
        <w:t>gårdlauget</w:t>
      </w:r>
      <w:proofErr w:type="spellEnd"/>
      <w:r>
        <w:rPr>
          <w:rStyle w:val="apple-converted-space"/>
          <w:rFonts w:ascii="Calibri" w:hAnsi="Calibri" w:cs="Calibri"/>
          <w:color w:val="000000"/>
        </w:rPr>
        <w:t xml:space="preserve"> selv for. </w:t>
      </w:r>
    </w:p>
    <w:p w14:paraId="5997B8DD" w14:textId="6B81E375" w:rsidR="00732B45" w:rsidRDefault="00DA76CC" w:rsidP="00DA76CC">
      <w:pPr>
        <w:pStyle w:val="Overskrift3"/>
      </w:pPr>
      <w:r>
        <w:t>Affald i gården</w:t>
      </w:r>
    </w:p>
    <w:p w14:paraId="7E32BFE2" w14:textId="4A1595CB" w:rsidR="00DA76CC" w:rsidRDefault="005D762C" w:rsidP="00DA76CC">
      <w:pPr>
        <w:pStyle w:val="v1msolistparagraph"/>
        <w:rPr>
          <w:rFonts w:ascii="Calibri" w:hAnsi="Calibri" w:cs="Calibri"/>
          <w:color w:val="000000"/>
        </w:rPr>
      </w:pPr>
      <w:r>
        <w:rPr>
          <w:rFonts w:ascii="Calibri" w:hAnsi="Calibri" w:cs="Calibri"/>
          <w:color w:val="000000"/>
        </w:rPr>
        <w:t xml:space="preserve">Drøftelse af at det er en udfordring, at ejere og lejligheder bruger gården til deres håndværkeres </w:t>
      </w:r>
      <w:r w:rsidR="00127D62">
        <w:rPr>
          <w:rFonts w:ascii="Calibri" w:hAnsi="Calibri" w:cs="Calibri"/>
          <w:color w:val="000000"/>
        </w:rPr>
        <w:t>affald</w:t>
      </w:r>
      <w:r w:rsidR="00DA76CC">
        <w:rPr>
          <w:rFonts w:ascii="Calibri" w:hAnsi="Calibri" w:cs="Calibri"/>
          <w:color w:val="000000"/>
        </w:rPr>
        <w:t>.</w:t>
      </w:r>
      <w:r>
        <w:rPr>
          <w:rFonts w:ascii="Calibri" w:hAnsi="Calibri" w:cs="Calibri"/>
          <w:color w:val="000000"/>
        </w:rPr>
        <w:t xml:space="preserve"> Der efterlades/opbevares byggematerialer m.m. i fællesarealerne, også efter håndværkerne er færdige</w:t>
      </w:r>
      <w:r w:rsidR="00DA76CC">
        <w:rPr>
          <w:rFonts w:ascii="Calibri" w:hAnsi="Calibri" w:cs="Calibri"/>
          <w:color w:val="000000"/>
        </w:rPr>
        <w:t>. Det byggemateriale der pt. er efterladt i gården</w:t>
      </w:r>
      <w:r w:rsidR="006F0255">
        <w:rPr>
          <w:rFonts w:ascii="Calibri" w:hAnsi="Calibri" w:cs="Calibri"/>
          <w:color w:val="000000"/>
        </w:rPr>
        <w:t>,</w:t>
      </w:r>
      <w:r w:rsidR="00DA76CC">
        <w:rPr>
          <w:rFonts w:ascii="Calibri" w:hAnsi="Calibri" w:cs="Calibri"/>
          <w:color w:val="000000"/>
        </w:rPr>
        <w:t xml:space="preserve"> </w:t>
      </w:r>
      <w:r w:rsidR="006F0255">
        <w:rPr>
          <w:rFonts w:ascii="Calibri" w:hAnsi="Calibri" w:cs="Calibri"/>
          <w:color w:val="000000"/>
        </w:rPr>
        <w:t xml:space="preserve">kommer fra ejere i to forskellige foreninger. </w:t>
      </w:r>
      <w:proofErr w:type="spellStart"/>
      <w:r w:rsidR="006F0255">
        <w:rPr>
          <w:rFonts w:ascii="Calibri" w:hAnsi="Calibri" w:cs="Calibri"/>
          <w:color w:val="000000"/>
        </w:rPr>
        <w:t>Gårdlaugsrepræsentanten</w:t>
      </w:r>
      <w:proofErr w:type="spellEnd"/>
      <w:r w:rsidR="006F0255">
        <w:rPr>
          <w:rFonts w:ascii="Calibri" w:hAnsi="Calibri" w:cs="Calibri"/>
          <w:color w:val="000000"/>
        </w:rPr>
        <w:t xml:space="preserve"> tager fat i de respektive </w:t>
      </w:r>
      <w:r w:rsidR="00765A0F">
        <w:rPr>
          <w:rFonts w:ascii="Calibri" w:hAnsi="Calibri" w:cs="Calibri"/>
          <w:color w:val="000000"/>
        </w:rPr>
        <w:t xml:space="preserve">ejere og beder dem om at fjerne affaldet. </w:t>
      </w:r>
    </w:p>
    <w:p w14:paraId="495E56C2" w14:textId="77777777" w:rsidR="00765A0F" w:rsidRDefault="005D762C" w:rsidP="00765A0F">
      <w:pPr>
        <w:pStyle w:val="Overskrift3"/>
      </w:pPr>
      <w:r>
        <w:t>Generel status på gården</w:t>
      </w:r>
    </w:p>
    <w:p w14:paraId="58906016" w14:textId="42070AD9" w:rsidR="00765A0F" w:rsidRPr="00765A0F" w:rsidRDefault="00765A0F" w:rsidP="00765A0F">
      <w:r>
        <w:t xml:space="preserve">Byttebordet – det fungerer rigtig godt, og der er </w:t>
      </w:r>
      <w:r w:rsidR="00A92DE9">
        <w:t xml:space="preserve">for det meste pænt og ryddeligt. Stenbroens står fortsat for beplantningen i gården, og der er et godt samarbejde med dem. </w:t>
      </w:r>
      <w:r w:rsidR="00B05A13">
        <w:t xml:space="preserve">Der var ikke ønsker til arbejder, der pt. skal udføres i gården. </w:t>
      </w:r>
    </w:p>
    <w:p w14:paraId="6F22C058" w14:textId="77777777" w:rsidR="00950863" w:rsidRDefault="00950863" w:rsidP="00950863">
      <w:pPr>
        <w:pStyle w:val="Overskrift3"/>
      </w:pPr>
    </w:p>
    <w:p w14:paraId="0B898625" w14:textId="64175B9F" w:rsidR="005D762C" w:rsidRDefault="005D762C" w:rsidP="00950863">
      <w:pPr>
        <w:pStyle w:val="Overskrift3"/>
      </w:pPr>
      <w:r>
        <w:t>Eventuelt</w:t>
      </w:r>
    </w:p>
    <w:p w14:paraId="5487CB3A" w14:textId="77777777" w:rsidR="0092436F" w:rsidRDefault="0092436F"/>
    <w:sectPr w:rsidR="0092436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63E10"/>
    <w:multiLevelType w:val="multilevel"/>
    <w:tmpl w:val="6F80D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460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2C"/>
    <w:rsid w:val="00127D62"/>
    <w:rsid w:val="001A0DFA"/>
    <w:rsid w:val="00200C1A"/>
    <w:rsid w:val="002E48F2"/>
    <w:rsid w:val="00422362"/>
    <w:rsid w:val="00590667"/>
    <w:rsid w:val="005C1D8E"/>
    <w:rsid w:val="005D762C"/>
    <w:rsid w:val="006217AE"/>
    <w:rsid w:val="006668E4"/>
    <w:rsid w:val="006F0255"/>
    <w:rsid w:val="00717E64"/>
    <w:rsid w:val="00732B45"/>
    <w:rsid w:val="00736CF2"/>
    <w:rsid w:val="00765A0F"/>
    <w:rsid w:val="0092436F"/>
    <w:rsid w:val="00950863"/>
    <w:rsid w:val="00992316"/>
    <w:rsid w:val="009C591B"/>
    <w:rsid w:val="00A92DE9"/>
    <w:rsid w:val="00AB696C"/>
    <w:rsid w:val="00B05A13"/>
    <w:rsid w:val="00B12152"/>
    <w:rsid w:val="00BF11E3"/>
    <w:rsid w:val="00C17A29"/>
    <w:rsid w:val="00C243F5"/>
    <w:rsid w:val="00CF130F"/>
    <w:rsid w:val="00D1555B"/>
    <w:rsid w:val="00D32B29"/>
    <w:rsid w:val="00D821D0"/>
    <w:rsid w:val="00D87CCC"/>
    <w:rsid w:val="00DA76CC"/>
    <w:rsid w:val="00F26CCA"/>
    <w:rsid w:val="00F37248"/>
    <w:rsid w:val="00FE57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C99D7AD"/>
  <w15:chartTrackingRefBased/>
  <w15:docId w15:val="{3BC227C3-9AE5-3048-B7BC-911778B7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F372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FE5746"/>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1msolistparagraph">
    <w:name w:val="v1msolistparagraph"/>
    <w:basedOn w:val="Normal"/>
    <w:rsid w:val="005D762C"/>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5D762C"/>
  </w:style>
  <w:style w:type="character" w:customStyle="1" w:styleId="Overskrift2Tegn">
    <w:name w:val="Overskrift 2 Tegn"/>
    <w:basedOn w:val="Standardskrifttypeiafsnit"/>
    <w:link w:val="Overskrift2"/>
    <w:uiPriority w:val="9"/>
    <w:rsid w:val="00F3724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FE574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5400">
      <w:bodyDiv w:val="1"/>
      <w:marLeft w:val="0"/>
      <w:marRight w:val="0"/>
      <w:marTop w:val="0"/>
      <w:marBottom w:val="0"/>
      <w:divBdr>
        <w:top w:val="none" w:sz="0" w:space="0" w:color="auto"/>
        <w:left w:val="none" w:sz="0" w:space="0" w:color="auto"/>
        <w:bottom w:val="none" w:sz="0" w:space="0" w:color="auto"/>
        <w:right w:val="none" w:sz="0" w:space="0" w:color="auto"/>
      </w:divBdr>
      <w:divsChild>
        <w:div w:id="1168516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3501">
              <w:marLeft w:val="0"/>
              <w:marRight w:val="0"/>
              <w:marTop w:val="0"/>
              <w:marBottom w:val="0"/>
              <w:divBdr>
                <w:top w:val="none" w:sz="0" w:space="0" w:color="auto"/>
                <w:left w:val="none" w:sz="0" w:space="0" w:color="auto"/>
                <w:bottom w:val="none" w:sz="0" w:space="0" w:color="auto"/>
                <w:right w:val="none" w:sz="0" w:space="0" w:color="auto"/>
              </w:divBdr>
              <w:divsChild>
                <w:div w:id="1455324758">
                  <w:marLeft w:val="0"/>
                  <w:marRight w:val="0"/>
                  <w:marTop w:val="0"/>
                  <w:marBottom w:val="0"/>
                  <w:divBdr>
                    <w:top w:val="none" w:sz="0" w:space="0" w:color="auto"/>
                    <w:left w:val="none" w:sz="0" w:space="0" w:color="auto"/>
                    <w:bottom w:val="none" w:sz="0" w:space="0" w:color="auto"/>
                    <w:right w:val="none" w:sz="0" w:space="0" w:color="auto"/>
                  </w:divBdr>
                  <w:divsChild>
                    <w:div w:id="820003530">
                      <w:marLeft w:val="0"/>
                      <w:marRight w:val="0"/>
                      <w:marTop w:val="0"/>
                      <w:marBottom w:val="0"/>
                      <w:divBdr>
                        <w:top w:val="none" w:sz="0" w:space="0" w:color="auto"/>
                        <w:left w:val="none" w:sz="0" w:space="0" w:color="auto"/>
                        <w:bottom w:val="none" w:sz="0" w:space="0" w:color="auto"/>
                        <w:right w:val="none" w:sz="0" w:space="0" w:color="auto"/>
                      </w:divBdr>
                      <w:divsChild>
                        <w:div w:id="19421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606</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Luvin</dc:creator>
  <cp:keywords/>
  <dc:description/>
  <cp:lastModifiedBy>Maiken Luvin</cp:lastModifiedBy>
  <cp:revision>30</cp:revision>
  <dcterms:created xsi:type="dcterms:W3CDTF">2023-02-15T18:41:00Z</dcterms:created>
  <dcterms:modified xsi:type="dcterms:W3CDTF">2023-02-26T12:40:00Z</dcterms:modified>
</cp:coreProperties>
</file>