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DBE20" w14:textId="7F34336C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Referat bestyrelsesmøde 11.10.22 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 xml:space="preserve">– </w:t>
      </w:r>
      <w:proofErr w:type="spellStart"/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Gårdlauget</w:t>
      </w:r>
      <w:proofErr w:type="spellEnd"/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 xml:space="preserve"> Æblegården </w:t>
      </w:r>
    </w:p>
    <w:p w14:paraId="1E639942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 </w:t>
      </w:r>
    </w:p>
    <w:p w14:paraId="6DFB4553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Status på gården</w:t>
      </w:r>
    </w:p>
    <w:p w14:paraId="5B9F84E0" w14:textId="77777777" w:rsidR="00C63406" w:rsidRPr="00C63406" w:rsidRDefault="00C63406" w:rsidP="00C63406">
      <w:pPr>
        <w:rPr>
          <w:rFonts w:ascii="Calibri" w:eastAsia="Times New Roman" w:hAnsi="Calibri" w:cs="Calibri"/>
          <w:color w:val="00B05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Status på arbejder udført siden sidste bestyrelsesmøde </w:t>
      </w:r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>Møblerne er blevet slebet og olieret.  </w:t>
      </w:r>
    </w:p>
    <w:p w14:paraId="11B96BCE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Status på byttebordet </w:t>
      </w:r>
      <w:proofErr w:type="spellStart"/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>Byttebordet</w:t>
      </w:r>
      <w:proofErr w:type="spellEnd"/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 xml:space="preserve"> fungerer. Det roder ikke så meget som tidligere. Alexander har hidtil lagt et stort arbejde i at holde orden. Jeanette overtager opgaven, efter Alexander er trådt ud af </w:t>
      </w:r>
      <w:proofErr w:type="spellStart"/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>gårdlauget</w:t>
      </w:r>
      <w:proofErr w:type="spellEnd"/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>. </w:t>
      </w:r>
    </w:p>
    <w:p w14:paraId="11697CEE" w14:textId="17554069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Sandkasser </w:t>
      </w:r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>Sandet er udskiftet i sandkassen mod Æbledybet i uge 41.</w:t>
      </w:r>
    </w:p>
    <w:p w14:paraId="16EA67B1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Portene ind til gården </w:t>
      </w:r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>VI beder Bjarne om at se på låsene. </w:t>
      </w:r>
    </w:p>
    <w:p w14:paraId="3998B1BD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 </w:t>
      </w:r>
    </w:p>
    <w:p w14:paraId="31E78198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Gårdfornyelse</w:t>
      </w:r>
    </w:p>
    <w:p w14:paraId="19636735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Vi skal drøfte, hvordan vi får realiseret projektet. Administrator har skrevet følgende: </w:t>
      </w:r>
    </w:p>
    <w:p w14:paraId="157B1E92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 </w:t>
      </w:r>
    </w:p>
    <w:p w14:paraId="2F507100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i/>
          <w:iCs/>
          <w:color w:val="000000"/>
          <w:sz w:val="22"/>
          <w:szCs w:val="22"/>
          <w:lang w:eastAsia="da-DK"/>
        </w:rPr>
        <w:t>Hvis I tager det foreløbige budget samt tilbud og laver et forslag hvor I som bestyrelsen får mandat til at arbejde med projektet op til den pågældende pris, så undgår foreningen 2 ekstraordinære generalforsamlinger. Bliver prisen efter TV-inspektionen højere end jeres mandat, skal I dog holde en ny ekstraordinær generalforsamling.</w:t>
      </w:r>
    </w:p>
    <w:p w14:paraId="3C0BDC0D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i/>
          <w:iCs/>
          <w:color w:val="000000"/>
          <w:sz w:val="21"/>
          <w:szCs w:val="21"/>
          <w:lang w:eastAsia="da-DK"/>
        </w:rPr>
        <w:t> </w:t>
      </w:r>
    </w:p>
    <w:p w14:paraId="2E05AA67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Status fra hver forening på kommende renoveringsprojekter. </w:t>
      </w:r>
    </w:p>
    <w:p w14:paraId="2A66F66E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> </w:t>
      </w:r>
    </w:p>
    <w:p w14:paraId="4B08989A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 xml:space="preserve">Beslutning om at indkalde til en ekstraordinær generalforsamling i </w:t>
      </w:r>
      <w:proofErr w:type="spellStart"/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>gårdlauget</w:t>
      </w:r>
      <w:proofErr w:type="spellEnd"/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 xml:space="preserve"> i foråret 2023. Evt. tage det som et punkt på den normale generalforsamling. </w:t>
      </w:r>
    </w:p>
    <w:p w14:paraId="23D32018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> </w:t>
      </w:r>
    </w:p>
    <w:p w14:paraId="7582EB84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 xml:space="preserve">Hver enkelt ejerforening skal have mulighed for at afholde ordinær generalforsamling eller holde en ekstraordinær generalforsamling. Aftalt at der holdes generalforsamling i </w:t>
      </w:r>
      <w:proofErr w:type="spellStart"/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>Gårdlauget</w:t>
      </w:r>
      <w:proofErr w:type="spellEnd"/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 xml:space="preserve"> i slutningen af maj 2023. Inden afholdelse af generalforsamlingen skal alle foreninger på deres respektive generalforsamlinger/ekstraordinære generalforsamlinger have fået mandat til, hvad der kan stemmes på </w:t>
      </w:r>
      <w:proofErr w:type="spellStart"/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>gårdlaugets</w:t>
      </w:r>
      <w:proofErr w:type="spellEnd"/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 xml:space="preserve"> generalforsamling omkring gårdfornyelsen. </w:t>
      </w:r>
    </w:p>
    <w:p w14:paraId="3A922D00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> </w:t>
      </w:r>
    </w:p>
    <w:p w14:paraId="14D53132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 xml:space="preserve">Der er pt. kun renoveringsprojekt i EF </w:t>
      </w:r>
      <w:proofErr w:type="spellStart"/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>Elmebo</w:t>
      </w:r>
      <w:proofErr w:type="spellEnd"/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>. Det betyder opstilling af 3 badevogne i gården. Projektet forventes afsluttet senest i marts 2023. </w:t>
      </w:r>
    </w:p>
    <w:p w14:paraId="51CCF69F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 </w:t>
      </w:r>
    </w:p>
    <w:p w14:paraId="3F1E1917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Ny beboerportal</w:t>
      </w:r>
    </w:p>
    <w:p w14:paraId="00B54D58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Drøftelse af hvad den nye portal hos DEAS betyder for </w:t>
      </w:r>
      <w:proofErr w:type="spellStart"/>
      <w:r w:rsidRPr="00C63406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Gårdlaugets</w:t>
      </w:r>
      <w:proofErr w:type="spellEnd"/>
      <w:r w:rsidRPr="00C63406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 xml:space="preserve"> arbejde (information om portalen sendes i særskilt mail). </w:t>
      </w:r>
    </w:p>
    <w:p w14:paraId="4664CF1B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 </w:t>
      </w:r>
    </w:p>
    <w:p w14:paraId="246A2A1C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 xml:space="preserve">Maiken spørger DEAS hvad det koster hvis alle </w:t>
      </w:r>
      <w:proofErr w:type="spellStart"/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>Gårdlaugets</w:t>
      </w:r>
      <w:proofErr w:type="spellEnd"/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 xml:space="preserve"> beboere skal have adgang til beboerportalen. Der er opbakning i bestyrelsen til at nedlægge </w:t>
      </w:r>
      <w:proofErr w:type="spellStart"/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>Gårdlaugets</w:t>
      </w:r>
      <w:proofErr w:type="spellEnd"/>
      <w:r w:rsidRPr="00C63406">
        <w:rPr>
          <w:rFonts w:ascii="Calibri" w:eastAsia="Times New Roman" w:hAnsi="Calibri" w:cs="Calibri"/>
          <w:color w:val="00B050"/>
          <w:sz w:val="22"/>
          <w:szCs w:val="22"/>
          <w:lang w:eastAsia="da-DK"/>
        </w:rPr>
        <w:t xml:space="preserve"> hjemmeside og fremadrettet bruge beboerportalen alt efter, hvad det koster. </w:t>
      </w:r>
    </w:p>
    <w:p w14:paraId="17DE374F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 </w:t>
      </w:r>
    </w:p>
    <w:p w14:paraId="42FCA1F3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b/>
          <w:bCs/>
          <w:color w:val="000000"/>
          <w:sz w:val="22"/>
          <w:szCs w:val="22"/>
          <w:lang w:eastAsia="da-DK"/>
        </w:rPr>
        <w:t>Eventuelt</w:t>
      </w:r>
    </w:p>
    <w:p w14:paraId="70DDAF5B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000000"/>
          <w:sz w:val="22"/>
          <w:szCs w:val="22"/>
          <w:lang w:eastAsia="da-DK"/>
        </w:rPr>
        <w:t> </w:t>
      </w:r>
    </w:p>
    <w:p w14:paraId="039D2C39" w14:textId="77777777" w:rsidR="00C63406" w:rsidRPr="00C63406" w:rsidRDefault="00C63406" w:rsidP="00C63406">
      <w:pPr>
        <w:rPr>
          <w:rFonts w:ascii="Calibri" w:eastAsia="Times New Roman" w:hAnsi="Calibri" w:cs="Calibri"/>
          <w:color w:val="000000"/>
          <w:sz w:val="22"/>
          <w:szCs w:val="22"/>
          <w:lang w:eastAsia="da-DK"/>
        </w:rPr>
      </w:pPr>
      <w:r w:rsidRPr="00C63406">
        <w:rPr>
          <w:rFonts w:ascii="Calibri" w:eastAsia="Times New Roman" w:hAnsi="Calibri" w:cs="Calibri"/>
          <w:color w:val="70AD47"/>
          <w:sz w:val="22"/>
          <w:szCs w:val="22"/>
          <w:lang w:eastAsia="da-DK"/>
        </w:rPr>
        <w:t>Intet</w:t>
      </w:r>
    </w:p>
    <w:p w14:paraId="1A891802" w14:textId="77777777" w:rsidR="00B83022" w:rsidRDefault="00B83022"/>
    <w:sectPr w:rsidR="00B8302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06"/>
    <w:rsid w:val="00736CF2"/>
    <w:rsid w:val="00B83022"/>
    <w:rsid w:val="00BF11E3"/>
    <w:rsid w:val="00C6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0F3EB5"/>
  <w15:chartTrackingRefBased/>
  <w15:docId w15:val="{A43B4C2A-7DBB-4D4D-B68E-8055E563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apple-converted-space">
    <w:name w:val="apple-converted-space"/>
    <w:basedOn w:val="Standardskrifttypeiafsnit"/>
    <w:rsid w:val="00C63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307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Maiken Luvin</dc:creator>
  <cp:keywords/>
  <dc:description/>
  <cp:lastModifiedBy>Maiken Luvin</cp:lastModifiedBy>
  <cp:revision>1</cp:revision>
  <dcterms:created xsi:type="dcterms:W3CDTF">2022-12-29T14:12:00Z</dcterms:created>
  <dcterms:modified xsi:type="dcterms:W3CDTF">2022-12-29T14:14:00Z</dcterms:modified>
</cp:coreProperties>
</file>